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FC" w:rsidRDefault="000A6D20" w:rsidP="00F3136A">
      <w:pPr>
        <w:jc w:val="center"/>
        <w:rPr>
          <w:rFonts w:ascii="Constantia" w:hAnsi="Constantia"/>
          <w:b/>
          <w:color w:val="FF0000"/>
          <w:sz w:val="36"/>
          <w:szCs w:val="36"/>
        </w:rPr>
      </w:pPr>
      <w:r>
        <w:rPr>
          <w:rFonts w:ascii="Constantia" w:hAnsi="Constantia"/>
          <w:b/>
          <w:noProof/>
          <w:color w:val="FF0000"/>
          <w:sz w:val="36"/>
          <w:szCs w:val="36"/>
          <w:lang w:eastAsia="es-ES"/>
        </w:rPr>
        <w:drawing>
          <wp:inline distT="0" distB="0" distL="0" distR="0" wp14:anchorId="05977B30">
            <wp:extent cx="3745558" cy="210375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827" cy="2119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36A" w:rsidRPr="00C13693" w:rsidRDefault="00F3136A" w:rsidP="000A6D20">
      <w:pPr>
        <w:jc w:val="center"/>
        <w:rPr>
          <w:rFonts w:ascii="Constantia" w:hAnsi="Constantia"/>
          <w:b/>
          <w:color w:val="FF0000"/>
          <w:sz w:val="24"/>
          <w:szCs w:val="24"/>
        </w:rPr>
      </w:pPr>
      <w:r w:rsidRPr="00C13693">
        <w:rPr>
          <w:rFonts w:ascii="Constantia" w:hAnsi="Constantia"/>
          <w:b/>
          <w:color w:val="FF0000"/>
          <w:sz w:val="24"/>
          <w:szCs w:val="24"/>
        </w:rPr>
        <w:t>FACULTAD DE CIENCIAS JURÍDICAS Y SOCIALES DE TOLEDO (UCLM)</w:t>
      </w:r>
    </w:p>
    <w:p w:rsidR="00B64126" w:rsidRPr="00C13693" w:rsidRDefault="00F3136A" w:rsidP="00F3136A">
      <w:pPr>
        <w:jc w:val="center"/>
        <w:rPr>
          <w:rFonts w:ascii="Constantia" w:hAnsi="Constantia"/>
          <w:b/>
          <w:color w:val="FF0000"/>
          <w:sz w:val="24"/>
          <w:szCs w:val="24"/>
        </w:rPr>
      </w:pPr>
      <w:r w:rsidRPr="00C13693">
        <w:rPr>
          <w:rFonts w:ascii="Constantia" w:hAnsi="Constantia"/>
          <w:b/>
          <w:color w:val="FF0000"/>
          <w:sz w:val="24"/>
          <w:szCs w:val="24"/>
        </w:rPr>
        <w:t>COMISIÓN MUJER Y CIENCIA</w:t>
      </w:r>
    </w:p>
    <w:p w:rsidR="00F3136A" w:rsidRPr="00C13693" w:rsidRDefault="00F3136A" w:rsidP="00F3136A">
      <w:pPr>
        <w:jc w:val="center"/>
        <w:rPr>
          <w:rFonts w:ascii="Constantia" w:hAnsi="Constantia"/>
          <w:b/>
          <w:color w:val="FF0000"/>
          <w:sz w:val="24"/>
          <w:szCs w:val="24"/>
        </w:rPr>
      </w:pPr>
      <w:r w:rsidRPr="00C13693">
        <w:rPr>
          <w:rFonts w:ascii="Constantia" w:hAnsi="Constantia"/>
          <w:b/>
          <w:color w:val="FF0000"/>
          <w:sz w:val="24"/>
          <w:szCs w:val="24"/>
        </w:rPr>
        <w:t>CICLO DE CONFERENCIAS</w:t>
      </w:r>
    </w:p>
    <w:p w:rsidR="00F3136A" w:rsidRPr="00C13693" w:rsidRDefault="001A0F3F" w:rsidP="00F3136A">
      <w:pPr>
        <w:jc w:val="center"/>
        <w:rPr>
          <w:rFonts w:ascii="Constantia" w:hAnsi="Constantia"/>
          <w:b/>
          <w:color w:val="FF0000"/>
          <w:sz w:val="24"/>
          <w:szCs w:val="24"/>
        </w:rPr>
      </w:pPr>
      <w:r>
        <w:rPr>
          <w:rFonts w:ascii="Constantia" w:hAnsi="Constantia"/>
          <w:b/>
          <w:color w:val="FF0000"/>
          <w:sz w:val="24"/>
          <w:szCs w:val="24"/>
        </w:rPr>
        <w:t>CURSO 201</w:t>
      </w:r>
      <w:r w:rsidR="00F3136A" w:rsidRPr="00C13693">
        <w:rPr>
          <w:rFonts w:ascii="Constantia" w:hAnsi="Constantia"/>
          <w:b/>
          <w:color w:val="FF0000"/>
          <w:sz w:val="24"/>
          <w:szCs w:val="24"/>
        </w:rPr>
        <w:t>9-2020</w:t>
      </w:r>
    </w:p>
    <w:p w:rsidR="00F3136A" w:rsidRDefault="000A6D20" w:rsidP="00F3136A">
      <w:pPr>
        <w:jc w:val="center"/>
        <w:rPr>
          <w:rFonts w:ascii="Constantia" w:hAnsi="Constantia"/>
          <w:b/>
          <w:color w:val="000000" w:themeColor="text1"/>
          <w:sz w:val="32"/>
          <w:szCs w:val="32"/>
        </w:rPr>
      </w:pPr>
      <w:r>
        <w:rPr>
          <w:rFonts w:ascii="Constantia" w:hAnsi="Constantia"/>
          <w:b/>
          <w:noProof/>
          <w:color w:val="000000" w:themeColor="text1"/>
          <w:sz w:val="32"/>
          <w:szCs w:val="32"/>
          <w:lang w:eastAsia="es-ES"/>
        </w:rPr>
        <w:drawing>
          <wp:inline distT="0" distB="0" distL="0" distR="0" wp14:anchorId="6D79182D">
            <wp:extent cx="1938655" cy="1987550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E21" w:rsidRDefault="00F3136A" w:rsidP="00F3136A">
      <w:pPr>
        <w:jc w:val="both"/>
        <w:rPr>
          <w:rFonts w:ascii="Constantia" w:hAnsi="Constantia"/>
          <w:color w:val="000000" w:themeColor="text1"/>
          <w:sz w:val="32"/>
          <w:szCs w:val="32"/>
        </w:rPr>
      </w:pPr>
      <w:r>
        <w:rPr>
          <w:rFonts w:ascii="Constantia" w:hAnsi="Constantia"/>
          <w:color w:val="000000" w:themeColor="text1"/>
          <w:sz w:val="32"/>
          <w:szCs w:val="32"/>
        </w:rPr>
        <w:tab/>
      </w:r>
    </w:p>
    <w:p w:rsidR="00273E21" w:rsidRDefault="00273E21" w:rsidP="00F3136A">
      <w:pPr>
        <w:jc w:val="both"/>
        <w:rPr>
          <w:rFonts w:ascii="Constantia" w:hAnsi="Constantia"/>
          <w:color w:val="000000" w:themeColor="text1"/>
          <w:sz w:val="32"/>
          <w:szCs w:val="32"/>
        </w:rPr>
      </w:pPr>
    </w:p>
    <w:p w:rsidR="00F3136A" w:rsidRPr="00273E21" w:rsidRDefault="00F3136A" w:rsidP="00273E21">
      <w:pPr>
        <w:ind w:firstLine="708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3E21">
        <w:rPr>
          <w:rFonts w:ascii="Constantia" w:hAnsi="Constantia"/>
          <w:color w:val="000000" w:themeColor="text1"/>
          <w:sz w:val="24"/>
          <w:szCs w:val="24"/>
        </w:rPr>
        <w:t xml:space="preserve">La Comisión Mujer y Ciencia de la Facultad de Ciencias Jurídicas y Sociales de Toledo (UCLM), inicia, con el presente curso </w:t>
      </w:r>
      <w:r w:rsidR="00DA1120" w:rsidRPr="00273E21">
        <w:rPr>
          <w:rFonts w:ascii="Constantia" w:hAnsi="Constantia"/>
          <w:color w:val="000000" w:themeColor="text1"/>
          <w:sz w:val="24"/>
          <w:szCs w:val="24"/>
        </w:rPr>
        <w:t xml:space="preserve">académico, </w:t>
      </w:r>
      <w:r w:rsidR="00C13693" w:rsidRPr="00273E21">
        <w:rPr>
          <w:rFonts w:ascii="Constantia" w:hAnsi="Constantia"/>
          <w:color w:val="000000" w:themeColor="text1"/>
          <w:sz w:val="24"/>
          <w:szCs w:val="24"/>
        </w:rPr>
        <w:t>el IV</w:t>
      </w:r>
      <w:r w:rsidRPr="00273E21">
        <w:rPr>
          <w:rFonts w:ascii="Constantia" w:hAnsi="Constantia"/>
          <w:color w:val="000000" w:themeColor="text1"/>
          <w:sz w:val="24"/>
          <w:szCs w:val="24"/>
        </w:rPr>
        <w:t xml:space="preserve"> ciclo de conferencias.</w:t>
      </w:r>
    </w:p>
    <w:p w:rsidR="00F3136A" w:rsidRPr="00273E21" w:rsidRDefault="00F3136A" w:rsidP="00F3136A">
      <w:pPr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3E21">
        <w:rPr>
          <w:rFonts w:ascii="Constantia" w:hAnsi="Constantia"/>
          <w:color w:val="000000" w:themeColor="text1"/>
          <w:sz w:val="24"/>
          <w:szCs w:val="24"/>
        </w:rPr>
        <w:tab/>
        <w:t>Como en cada ocasión, hemos considerado diversas materias que re</w:t>
      </w:r>
      <w:r w:rsidR="00422B85" w:rsidRPr="00273E21">
        <w:rPr>
          <w:rFonts w:ascii="Constantia" w:hAnsi="Constantia"/>
          <w:color w:val="000000" w:themeColor="text1"/>
          <w:sz w:val="24"/>
          <w:szCs w:val="24"/>
        </w:rPr>
        <w:t>sulten de interés, así como la invitación que dirigimos a los</w:t>
      </w:r>
      <w:r w:rsidRPr="00273E21">
        <w:rPr>
          <w:rFonts w:ascii="Constantia" w:hAnsi="Constantia"/>
          <w:color w:val="000000" w:themeColor="text1"/>
          <w:sz w:val="24"/>
          <w:szCs w:val="24"/>
        </w:rPr>
        <w:t xml:space="preserve"> y las ponentes que, por sus estudios o prof</w:t>
      </w:r>
      <w:r w:rsidR="00422B85" w:rsidRPr="00273E21">
        <w:rPr>
          <w:rFonts w:ascii="Constantia" w:hAnsi="Constantia"/>
          <w:color w:val="000000" w:themeColor="text1"/>
          <w:sz w:val="24"/>
          <w:szCs w:val="24"/>
        </w:rPr>
        <w:t>esión, pueden acompañarnos en</w:t>
      </w:r>
      <w:r w:rsidRPr="00273E21">
        <w:rPr>
          <w:rFonts w:ascii="Constantia" w:hAnsi="Constantia"/>
          <w:color w:val="000000" w:themeColor="text1"/>
          <w:sz w:val="24"/>
          <w:szCs w:val="24"/>
        </w:rPr>
        <w:t xml:space="preserve"> nuestro compromiso y esfuerzo </w:t>
      </w:r>
      <w:r w:rsidR="00422B85" w:rsidRPr="00273E21">
        <w:rPr>
          <w:rFonts w:ascii="Constantia" w:hAnsi="Constantia"/>
          <w:color w:val="000000" w:themeColor="text1"/>
          <w:sz w:val="24"/>
          <w:szCs w:val="24"/>
        </w:rPr>
        <w:t>que, como Comisión, tiene por objeto afrontar los desafíos que nuestra sociedad, cada vez más compleja, nos enfrenta en aras a lograr una sociedad</w:t>
      </w:r>
      <w:r w:rsidR="00386809" w:rsidRPr="00273E21">
        <w:rPr>
          <w:rFonts w:ascii="Constantia" w:hAnsi="Constantia"/>
          <w:color w:val="000000" w:themeColor="text1"/>
          <w:sz w:val="24"/>
          <w:szCs w:val="24"/>
        </w:rPr>
        <w:t xml:space="preserve"> más</w:t>
      </w:r>
      <w:r w:rsidR="00422B85" w:rsidRPr="00273E21">
        <w:rPr>
          <w:rFonts w:ascii="Constantia" w:hAnsi="Constantia"/>
          <w:color w:val="000000" w:themeColor="text1"/>
          <w:sz w:val="24"/>
          <w:szCs w:val="24"/>
        </w:rPr>
        <w:t xml:space="preserve"> justa y equilibrada.</w:t>
      </w:r>
    </w:p>
    <w:p w:rsidR="00422B85" w:rsidRPr="00273E21" w:rsidRDefault="00422B85" w:rsidP="00F3136A">
      <w:pPr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3E21">
        <w:rPr>
          <w:rFonts w:ascii="Constantia" w:hAnsi="Constantia"/>
          <w:color w:val="000000" w:themeColor="text1"/>
          <w:sz w:val="24"/>
          <w:szCs w:val="24"/>
        </w:rPr>
        <w:tab/>
        <w:t xml:space="preserve">En este último año, lamentablemente, nos interpela directamente la execrable violencia contra la mujer que, lejos de disminuir, aumenta cada día sin que las políticas dirigidas a este grave </w:t>
      </w:r>
      <w:proofErr w:type="gramStart"/>
      <w:r w:rsidRPr="00273E21">
        <w:rPr>
          <w:rFonts w:ascii="Constantia" w:hAnsi="Constantia"/>
          <w:color w:val="000000" w:themeColor="text1"/>
          <w:sz w:val="24"/>
          <w:szCs w:val="24"/>
        </w:rPr>
        <w:t>problema,</w:t>
      </w:r>
      <w:proofErr w:type="gramEnd"/>
      <w:r w:rsidRPr="00273E21">
        <w:rPr>
          <w:rFonts w:ascii="Constantia" w:hAnsi="Constantia"/>
          <w:color w:val="000000" w:themeColor="text1"/>
          <w:sz w:val="24"/>
          <w:szCs w:val="24"/>
        </w:rPr>
        <w:t xml:space="preserve"> hayan logrado lo esperado.</w:t>
      </w:r>
    </w:p>
    <w:p w:rsidR="00C13693" w:rsidRPr="00273E21" w:rsidRDefault="00422B85" w:rsidP="00F3136A">
      <w:pPr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3E21">
        <w:rPr>
          <w:rFonts w:ascii="Constantia" w:hAnsi="Constantia"/>
          <w:color w:val="000000" w:themeColor="text1"/>
          <w:sz w:val="24"/>
          <w:szCs w:val="24"/>
        </w:rPr>
        <w:lastRenderedPageBreak/>
        <w:tab/>
        <w:t>Esta razón nos ha determinado a dedicar íntegramente el ciclo del presente curso académico a tratar el tema.</w:t>
      </w:r>
    </w:p>
    <w:p w:rsidR="00503AF6" w:rsidRPr="00273E21" w:rsidRDefault="00C13693" w:rsidP="00F3136A">
      <w:pPr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3E21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503AF6" w:rsidRPr="00273E21">
        <w:rPr>
          <w:rFonts w:ascii="Constantia" w:hAnsi="Constantia"/>
          <w:color w:val="000000" w:themeColor="text1"/>
          <w:sz w:val="24"/>
          <w:szCs w:val="24"/>
        </w:rPr>
        <w:t>Las ponencias tendrán lugar en el horario</w:t>
      </w:r>
      <w:r w:rsidR="00382DC5" w:rsidRPr="00273E21">
        <w:rPr>
          <w:rFonts w:ascii="Constantia" w:hAnsi="Constantia"/>
          <w:color w:val="000000" w:themeColor="text1"/>
          <w:sz w:val="24"/>
          <w:szCs w:val="24"/>
        </w:rPr>
        <w:t xml:space="preserve"> y lugar</w:t>
      </w:r>
      <w:r w:rsidR="00503AF6" w:rsidRPr="00273E21">
        <w:rPr>
          <w:rFonts w:ascii="Constantia" w:hAnsi="Constantia"/>
          <w:color w:val="000000" w:themeColor="text1"/>
          <w:sz w:val="24"/>
          <w:szCs w:val="24"/>
        </w:rPr>
        <w:t xml:space="preserve"> fijado en </w:t>
      </w:r>
      <w:r w:rsidR="00382DC5" w:rsidRPr="00273E21">
        <w:rPr>
          <w:rFonts w:ascii="Constantia" w:hAnsi="Constantia"/>
          <w:color w:val="000000" w:themeColor="text1"/>
          <w:sz w:val="24"/>
          <w:szCs w:val="24"/>
        </w:rPr>
        <w:t>el programa.</w:t>
      </w:r>
    </w:p>
    <w:p w:rsidR="00C13693" w:rsidRPr="00273E21" w:rsidRDefault="00C13693" w:rsidP="00F3136A">
      <w:pPr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</w:p>
    <w:p w:rsidR="00DF3C2F" w:rsidRPr="00273E21" w:rsidRDefault="00DF3C2F" w:rsidP="00F3136A">
      <w:pPr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 w:rsidRPr="00273E21">
        <w:rPr>
          <w:rFonts w:ascii="Constantia" w:hAnsi="Constantia"/>
          <w:b/>
          <w:color w:val="000000" w:themeColor="text1"/>
          <w:sz w:val="24"/>
          <w:szCs w:val="24"/>
        </w:rPr>
        <w:t>CONFERENCIAS:</w:t>
      </w:r>
    </w:p>
    <w:p w:rsidR="0023009D" w:rsidRPr="00273E21" w:rsidRDefault="0023009D" w:rsidP="00F3136A">
      <w:pPr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 w:rsidRPr="00273E21">
        <w:rPr>
          <w:rFonts w:ascii="Constantia" w:hAnsi="Constantia"/>
          <w:b/>
          <w:color w:val="000000" w:themeColor="text1"/>
          <w:sz w:val="24"/>
          <w:szCs w:val="24"/>
        </w:rPr>
        <w:t>Presentación del ciclo por el Decano de la Facultad, José Alberto Sanz Palacios. Le acompaña, María Cristina Escribano</w:t>
      </w:r>
      <w:r w:rsidR="000E7ED9" w:rsidRPr="00273E21">
        <w:rPr>
          <w:rFonts w:ascii="Constantia" w:hAnsi="Constantia"/>
          <w:b/>
          <w:color w:val="000000" w:themeColor="text1"/>
          <w:sz w:val="24"/>
          <w:szCs w:val="24"/>
        </w:rPr>
        <w:t xml:space="preserve"> </w:t>
      </w:r>
      <w:r w:rsidRPr="00273E21">
        <w:rPr>
          <w:rFonts w:ascii="Constantia" w:hAnsi="Constantia"/>
          <w:b/>
          <w:color w:val="000000" w:themeColor="text1"/>
          <w:sz w:val="24"/>
          <w:szCs w:val="24"/>
        </w:rPr>
        <w:t>Gámir, profesora Titular de Derecho Mercantil y presidenta de la Comisión Mujer y Ciencia.</w:t>
      </w:r>
    </w:p>
    <w:p w:rsidR="00503AF6" w:rsidRPr="00273E21" w:rsidRDefault="00503AF6" w:rsidP="00503AF6">
      <w:pPr>
        <w:jc w:val="both"/>
        <w:rPr>
          <w:rFonts w:ascii="Constantia" w:hAnsi="Constantia"/>
          <w:b/>
          <w:color w:val="FF0000"/>
          <w:sz w:val="28"/>
          <w:szCs w:val="28"/>
        </w:rPr>
      </w:pPr>
      <w:r w:rsidRPr="00273E21">
        <w:rPr>
          <w:rFonts w:ascii="Constantia" w:hAnsi="Constantia"/>
          <w:b/>
          <w:color w:val="FF0000"/>
          <w:sz w:val="28"/>
          <w:szCs w:val="28"/>
        </w:rPr>
        <w:t xml:space="preserve">24-octubre-2019 </w:t>
      </w:r>
    </w:p>
    <w:p w:rsidR="00DF3C2F" w:rsidRPr="00273E21" w:rsidRDefault="00DF3C2F" w:rsidP="00503AF6">
      <w:pPr>
        <w:pStyle w:val="Prrafodelista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 w:rsidRPr="00273E21">
        <w:rPr>
          <w:rFonts w:ascii="Constantia" w:hAnsi="Constantia"/>
          <w:b/>
          <w:color w:val="000000" w:themeColor="text1"/>
          <w:sz w:val="24"/>
          <w:szCs w:val="24"/>
        </w:rPr>
        <w:t>Gloria Bernal Acevedo,</w:t>
      </w:r>
      <w:r w:rsidR="00765056" w:rsidRPr="00273E21">
        <w:rPr>
          <w:sz w:val="24"/>
          <w:szCs w:val="24"/>
        </w:rPr>
        <w:t xml:space="preserve"> </w:t>
      </w:r>
      <w:r w:rsidR="00765056" w:rsidRPr="00273E21">
        <w:rPr>
          <w:rFonts w:ascii="Constantia" w:hAnsi="Constantia"/>
          <w:color w:val="000000" w:themeColor="text1"/>
          <w:sz w:val="24"/>
          <w:szCs w:val="24"/>
        </w:rPr>
        <w:t>Profesora de Derecho Penal y Criminología de la Universidad de Sinú.</w:t>
      </w:r>
    </w:p>
    <w:p w:rsidR="00765056" w:rsidRPr="00273E21" w:rsidRDefault="00765056" w:rsidP="00765056">
      <w:pPr>
        <w:pStyle w:val="Prrafodelista"/>
        <w:jc w:val="both"/>
        <w:rPr>
          <w:rFonts w:ascii="Constantia" w:hAnsi="Constantia"/>
          <w:i/>
          <w:color w:val="000000" w:themeColor="text1"/>
          <w:sz w:val="24"/>
          <w:szCs w:val="24"/>
        </w:rPr>
      </w:pPr>
      <w:r w:rsidRPr="00273E21">
        <w:rPr>
          <w:rFonts w:ascii="Constantia" w:hAnsi="Constantia"/>
          <w:b/>
          <w:color w:val="000000" w:themeColor="text1"/>
          <w:sz w:val="24"/>
          <w:szCs w:val="24"/>
        </w:rPr>
        <w:t xml:space="preserve">Ponencia: </w:t>
      </w:r>
      <w:r w:rsidRPr="00273E21">
        <w:rPr>
          <w:rFonts w:ascii="Constantia" w:hAnsi="Constantia"/>
          <w:i/>
          <w:color w:val="000000" w:themeColor="text1"/>
          <w:sz w:val="24"/>
          <w:szCs w:val="24"/>
        </w:rPr>
        <w:t>La violencia</w:t>
      </w:r>
      <w:r w:rsidR="00503AF6" w:rsidRPr="00273E21">
        <w:rPr>
          <w:rFonts w:ascii="Constantia" w:hAnsi="Constantia"/>
          <w:i/>
          <w:color w:val="000000" w:themeColor="text1"/>
          <w:sz w:val="24"/>
          <w:szCs w:val="24"/>
        </w:rPr>
        <w:t xml:space="preserve"> de género: crimen internacional y delito común.</w:t>
      </w:r>
    </w:p>
    <w:p w:rsidR="00503AF6" w:rsidRPr="00273E21" w:rsidRDefault="00BC3A5B" w:rsidP="00BC3A5B">
      <w:pPr>
        <w:pStyle w:val="Prrafodelista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3E21">
        <w:rPr>
          <w:rFonts w:ascii="Constantia" w:hAnsi="Constantia"/>
          <w:b/>
          <w:color w:val="000000" w:themeColor="text1"/>
          <w:sz w:val="24"/>
          <w:szCs w:val="24"/>
        </w:rPr>
        <w:t xml:space="preserve">Hora y lugar: </w:t>
      </w:r>
      <w:r w:rsidRPr="00273E21">
        <w:rPr>
          <w:rFonts w:ascii="Constantia" w:hAnsi="Constantia"/>
          <w:color w:val="000000" w:themeColor="text1"/>
          <w:sz w:val="24"/>
          <w:szCs w:val="24"/>
        </w:rPr>
        <w:t>12.00-13.30 horas. Aula 0.4 MD</w:t>
      </w:r>
    </w:p>
    <w:p w:rsidR="00BC3A5B" w:rsidRPr="00273E21" w:rsidRDefault="002616E3" w:rsidP="00BC3A5B">
      <w:pPr>
        <w:jc w:val="both"/>
        <w:rPr>
          <w:rFonts w:ascii="Constantia" w:hAnsi="Constantia"/>
          <w:b/>
          <w:color w:val="FF0000"/>
          <w:sz w:val="28"/>
          <w:szCs w:val="28"/>
        </w:rPr>
      </w:pPr>
      <w:r w:rsidRPr="00273E21">
        <w:rPr>
          <w:rFonts w:ascii="Constantia" w:hAnsi="Constantia"/>
          <w:b/>
          <w:color w:val="FF0000"/>
          <w:sz w:val="28"/>
          <w:szCs w:val="28"/>
        </w:rPr>
        <w:t>12-noviembre</w:t>
      </w:r>
      <w:r w:rsidR="00BC3A5B" w:rsidRPr="00273E21">
        <w:rPr>
          <w:rFonts w:ascii="Constantia" w:hAnsi="Constantia"/>
          <w:b/>
          <w:color w:val="FF0000"/>
          <w:sz w:val="28"/>
          <w:szCs w:val="28"/>
        </w:rPr>
        <w:t>-2019</w:t>
      </w:r>
    </w:p>
    <w:p w:rsidR="00BC3A5B" w:rsidRPr="00273E21" w:rsidRDefault="00BC3A5B" w:rsidP="00BC3A5B">
      <w:pPr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F5DE4">
        <w:rPr>
          <w:rFonts w:ascii="Constantia" w:hAnsi="Constantia"/>
          <w:b/>
          <w:color w:val="000000" w:themeColor="text1"/>
        </w:rPr>
        <w:tab/>
      </w:r>
      <w:r w:rsidRPr="00273E21">
        <w:rPr>
          <w:rFonts w:ascii="Constantia" w:hAnsi="Constantia"/>
          <w:b/>
          <w:color w:val="000000" w:themeColor="text1"/>
          <w:sz w:val="24"/>
          <w:szCs w:val="24"/>
        </w:rPr>
        <w:t>Almudena</w:t>
      </w:r>
      <w:r w:rsidR="00A357DF" w:rsidRPr="00273E21">
        <w:rPr>
          <w:rFonts w:ascii="Constantia" w:hAnsi="Constantia"/>
          <w:b/>
          <w:color w:val="000000" w:themeColor="text1"/>
          <w:sz w:val="24"/>
          <w:szCs w:val="24"/>
        </w:rPr>
        <w:t xml:space="preserve"> Rey</w:t>
      </w:r>
      <w:r w:rsidRPr="00273E21">
        <w:rPr>
          <w:rFonts w:ascii="Constantia" w:hAnsi="Constantia"/>
          <w:b/>
          <w:color w:val="000000" w:themeColor="text1"/>
          <w:sz w:val="24"/>
          <w:szCs w:val="24"/>
        </w:rPr>
        <w:t xml:space="preserve">, </w:t>
      </w:r>
      <w:r w:rsidR="00A357DF" w:rsidRPr="00273E21">
        <w:rPr>
          <w:rFonts w:ascii="Constantia" w:hAnsi="Constantia"/>
          <w:color w:val="000000" w:themeColor="text1"/>
          <w:sz w:val="24"/>
          <w:szCs w:val="24"/>
        </w:rPr>
        <w:t>Magistrada. Titular del juzgado de Primera Instancia e Instrucción, número 5 y de violencia contra la mujer de Toledo</w:t>
      </w:r>
    </w:p>
    <w:p w:rsidR="00BC3A5B" w:rsidRPr="00273E21" w:rsidRDefault="00BC3A5B" w:rsidP="00BC3A5B">
      <w:pPr>
        <w:jc w:val="both"/>
        <w:rPr>
          <w:rFonts w:ascii="Constantia" w:hAnsi="Constantia"/>
          <w:i/>
          <w:color w:val="000000" w:themeColor="text1"/>
          <w:sz w:val="24"/>
          <w:szCs w:val="24"/>
        </w:rPr>
      </w:pPr>
      <w:r w:rsidRPr="00273E21">
        <w:rPr>
          <w:rFonts w:ascii="Constantia" w:hAnsi="Constantia"/>
          <w:color w:val="000000" w:themeColor="text1"/>
          <w:sz w:val="24"/>
          <w:szCs w:val="24"/>
        </w:rPr>
        <w:tab/>
      </w:r>
      <w:r w:rsidRPr="00273E21">
        <w:rPr>
          <w:rFonts w:ascii="Constantia" w:hAnsi="Constantia"/>
          <w:b/>
          <w:color w:val="000000" w:themeColor="text1"/>
          <w:sz w:val="24"/>
          <w:szCs w:val="24"/>
        </w:rPr>
        <w:t xml:space="preserve">Ponencia: </w:t>
      </w:r>
      <w:r w:rsidR="00A357DF" w:rsidRPr="00273E21">
        <w:rPr>
          <w:rFonts w:ascii="Constantia" w:hAnsi="Constantia"/>
          <w:i/>
          <w:color w:val="000000" w:themeColor="text1"/>
          <w:sz w:val="24"/>
          <w:szCs w:val="24"/>
        </w:rPr>
        <w:t>Funcionamiento de los Juzgados de violencia sobre la mujer.</w:t>
      </w:r>
    </w:p>
    <w:p w:rsidR="00BC3A5B" w:rsidRPr="00273E21" w:rsidRDefault="00BC3A5B" w:rsidP="00BC3A5B">
      <w:pPr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3E21">
        <w:rPr>
          <w:rFonts w:ascii="Constantia" w:hAnsi="Constantia"/>
          <w:color w:val="000000" w:themeColor="text1"/>
          <w:sz w:val="24"/>
          <w:szCs w:val="24"/>
        </w:rPr>
        <w:tab/>
      </w:r>
      <w:r w:rsidRPr="00273E21">
        <w:rPr>
          <w:rFonts w:ascii="Constantia" w:hAnsi="Constantia"/>
          <w:b/>
          <w:color w:val="000000" w:themeColor="text1"/>
          <w:sz w:val="24"/>
          <w:szCs w:val="24"/>
        </w:rPr>
        <w:t xml:space="preserve">Hora y lugar: </w:t>
      </w:r>
      <w:r w:rsidRPr="00273E21">
        <w:rPr>
          <w:rFonts w:ascii="Constantia" w:hAnsi="Constantia"/>
          <w:color w:val="000000" w:themeColor="text1"/>
          <w:sz w:val="24"/>
          <w:szCs w:val="24"/>
        </w:rPr>
        <w:t xml:space="preserve">14.00-15-00 </w:t>
      </w:r>
      <w:proofErr w:type="spellStart"/>
      <w:r w:rsidRPr="00273E21">
        <w:rPr>
          <w:rFonts w:ascii="Constantia" w:hAnsi="Constantia"/>
          <w:color w:val="000000" w:themeColor="text1"/>
          <w:sz w:val="24"/>
          <w:szCs w:val="24"/>
        </w:rPr>
        <w:t>hrs</w:t>
      </w:r>
      <w:proofErr w:type="spellEnd"/>
      <w:r w:rsidRPr="00273E21">
        <w:rPr>
          <w:rFonts w:ascii="Constantia" w:hAnsi="Constantia"/>
          <w:color w:val="000000" w:themeColor="text1"/>
          <w:sz w:val="24"/>
          <w:szCs w:val="24"/>
        </w:rPr>
        <w:t>. Óculos.</w:t>
      </w:r>
    </w:p>
    <w:p w:rsidR="00BC3A5B" w:rsidRPr="00273E21" w:rsidRDefault="00BC3A5B" w:rsidP="00BC3A5B">
      <w:pPr>
        <w:jc w:val="both"/>
        <w:rPr>
          <w:rFonts w:ascii="Constantia" w:hAnsi="Constantia"/>
          <w:b/>
          <w:color w:val="FF0000"/>
          <w:sz w:val="28"/>
          <w:szCs w:val="28"/>
        </w:rPr>
      </w:pPr>
      <w:r w:rsidRPr="00273E21">
        <w:rPr>
          <w:rFonts w:ascii="Constantia" w:hAnsi="Constantia"/>
          <w:b/>
          <w:color w:val="FF0000"/>
          <w:sz w:val="28"/>
          <w:szCs w:val="28"/>
        </w:rPr>
        <w:t>5-diciembre-2019</w:t>
      </w:r>
    </w:p>
    <w:p w:rsidR="00503AF6" w:rsidRPr="00273E21" w:rsidRDefault="00503AF6" w:rsidP="00503AF6">
      <w:pPr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F5DE4">
        <w:rPr>
          <w:rFonts w:ascii="Constantia" w:hAnsi="Constantia"/>
          <w:b/>
          <w:color w:val="000000" w:themeColor="text1"/>
        </w:rPr>
        <w:tab/>
      </w:r>
      <w:r w:rsidRPr="00273E21">
        <w:rPr>
          <w:rFonts w:ascii="Constantia" w:hAnsi="Constantia"/>
          <w:b/>
          <w:color w:val="000000" w:themeColor="text1"/>
          <w:sz w:val="24"/>
          <w:szCs w:val="24"/>
        </w:rPr>
        <w:t>Pilar Marco</w:t>
      </w:r>
      <w:r w:rsidR="00D85BF7" w:rsidRPr="00273E21">
        <w:rPr>
          <w:rFonts w:ascii="Constantia" w:hAnsi="Constantia"/>
          <w:b/>
          <w:color w:val="000000" w:themeColor="text1"/>
          <w:sz w:val="24"/>
          <w:szCs w:val="24"/>
        </w:rPr>
        <w:t xml:space="preserve"> Francia</w:t>
      </w:r>
      <w:r w:rsidRPr="00273E21">
        <w:rPr>
          <w:rFonts w:ascii="Constantia" w:hAnsi="Constantia"/>
          <w:color w:val="000000" w:themeColor="text1"/>
          <w:sz w:val="24"/>
          <w:szCs w:val="24"/>
        </w:rPr>
        <w:t>, profesora de Derecho Penal. Facultad de Ciencias Jurídicas y Sociales de Toledo (UCLM). Fiscal</w:t>
      </w:r>
      <w:r w:rsidR="00A357DF" w:rsidRPr="00273E21">
        <w:rPr>
          <w:rFonts w:ascii="Constantia" w:hAnsi="Constantia"/>
          <w:color w:val="000000" w:themeColor="text1"/>
          <w:sz w:val="24"/>
          <w:szCs w:val="24"/>
        </w:rPr>
        <w:t xml:space="preserve"> sustituta en la AP Toledo</w:t>
      </w:r>
    </w:p>
    <w:p w:rsidR="00503AF6" w:rsidRPr="00273E21" w:rsidRDefault="00503AF6" w:rsidP="00503AF6">
      <w:pPr>
        <w:jc w:val="both"/>
        <w:rPr>
          <w:rFonts w:ascii="Constantia" w:hAnsi="Constantia"/>
          <w:i/>
          <w:color w:val="000000" w:themeColor="text1"/>
          <w:sz w:val="24"/>
          <w:szCs w:val="24"/>
        </w:rPr>
      </w:pPr>
      <w:r w:rsidRPr="00273E21">
        <w:rPr>
          <w:rFonts w:ascii="Constantia" w:hAnsi="Constantia"/>
          <w:b/>
          <w:color w:val="000000" w:themeColor="text1"/>
          <w:sz w:val="24"/>
          <w:szCs w:val="24"/>
        </w:rPr>
        <w:tab/>
        <w:t>Ponencia</w:t>
      </w:r>
      <w:r w:rsidRPr="00273E21">
        <w:rPr>
          <w:rFonts w:ascii="Constantia" w:hAnsi="Constantia"/>
          <w:color w:val="000000" w:themeColor="text1"/>
          <w:sz w:val="24"/>
          <w:szCs w:val="24"/>
        </w:rPr>
        <w:t xml:space="preserve">: </w:t>
      </w:r>
      <w:r w:rsidR="00BC3A5B" w:rsidRPr="00273E21">
        <w:rPr>
          <w:rFonts w:ascii="Constantia" w:hAnsi="Constantia"/>
          <w:i/>
          <w:color w:val="000000" w:themeColor="text1"/>
          <w:sz w:val="24"/>
          <w:szCs w:val="24"/>
        </w:rPr>
        <w:t>Agresiones y abusos sexuales en grupo</w:t>
      </w:r>
    </w:p>
    <w:p w:rsidR="00BC3A5B" w:rsidRPr="00273E21" w:rsidRDefault="00BC3A5B" w:rsidP="00503AF6">
      <w:pPr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3E21">
        <w:rPr>
          <w:rFonts w:ascii="Constantia" w:hAnsi="Constantia"/>
          <w:b/>
          <w:color w:val="000000" w:themeColor="text1"/>
          <w:sz w:val="24"/>
          <w:szCs w:val="24"/>
        </w:rPr>
        <w:tab/>
        <w:t xml:space="preserve">Hora y lugar: </w:t>
      </w:r>
      <w:r w:rsidRPr="00273E21">
        <w:rPr>
          <w:rFonts w:ascii="Constantia" w:hAnsi="Constantia"/>
          <w:color w:val="000000" w:themeColor="text1"/>
          <w:sz w:val="24"/>
          <w:szCs w:val="24"/>
        </w:rPr>
        <w:t xml:space="preserve">13.00-14.00 </w:t>
      </w:r>
      <w:proofErr w:type="spellStart"/>
      <w:r w:rsidRPr="00273E21">
        <w:rPr>
          <w:rFonts w:ascii="Constantia" w:hAnsi="Constantia"/>
          <w:color w:val="000000" w:themeColor="text1"/>
          <w:sz w:val="24"/>
          <w:szCs w:val="24"/>
        </w:rPr>
        <w:t>hrs</w:t>
      </w:r>
      <w:proofErr w:type="spellEnd"/>
      <w:r w:rsidRPr="00273E21">
        <w:rPr>
          <w:rFonts w:ascii="Constantia" w:hAnsi="Constantia"/>
          <w:color w:val="000000" w:themeColor="text1"/>
          <w:sz w:val="24"/>
          <w:szCs w:val="24"/>
        </w:rPr>
        <w:t>. Óculos.</w:t>
      </w:r>
    </w:p>
    <w:p w:rsidR="00503AF6" w:rsidRPr="00273E21" w:rsidRDefault="00503AF6" w:rsidP="009F5DE4">
      <w:pPr>
        <w:jc w:val="both"/>
        <w:rPr>
          <w:rFonts w:ascii="Constantia" w:hAnsi="Constantia"/>
          <w:color w:val="000000" w:themeColor="text1"/>
          <w:sz w:val="28"/>
          <w:szCs w:val="28"/>
        </w:rPr>
      </w:pPr>
      <w:r w:rsidRPr="00273E21">
        <w:rPr>
          <w:rFonts w:ascii="Constantia" w:hAnsi="Constantia"/>
          <w:b/>
          <w:color w:val="FF0000"/>
          <w:sz w:val="28"/>
          <w:szCs w:val="28"/>
        </w:rPr>
        <w:t>27-febrero-2020</w:t>
      </w:r>
    </w:p>
    <w:p w:rsidR="00503AF6" w:rsidRPr="00273E21" w:rsidRDefault="00503AF6" w:rsidP="00503AF6">
      <w:pPr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F5DE4">
        <w:rPr>
          <w:rFonts w:ascii="Constantia" w:hAnsi="Constantia"/>
          <w:b/>
          <w:color w:val="FF0000"/>
        </w:rPr>
        <w:tab/>
      </w:r>
      <w:r w:rsidRPr="00273E21">
        <w:rPr>
          <w:rFonts w:ascii="Constantia" w:hAnsi="Constantia"/>
          <w:b/>
          <w:color w:val="000000" w:themeColor="text1"/>
          <w:sz w:val="24"/>
          <w:szCs w:val="24"/>
        </w:rPr>
        <w:t>Eduardo Demetrio Crespo,</w:t>
      </w:r>
      <w:r w:rsidRPr="00273E21">
        <w:rPr>
          <w:rFonts w:ascii="Constantia" w:hAnsi="Constantia"/>
          <w:color w:val="000000" w:themeColor="text1"/>
          <w:sz w:val="24"/>
          <w:szCs w:val="24"/>
        </w:rPr>
        <w:t xml:space="preserve"> Catedrático de Derecho Penal. Facultad de Ciencias Jurídicas y Sociales de Toledo (UCLM)</w:t>
      </w:r>
    </w:p>
    <w:p w:rsidR="009F5DE4" w:rsidRPr="00273E21" w:rsidRDefault="00503AF6" w:rsidP="00503AF6">
      <w:pPr>
        <w:jc w:val="both"/>
        <w:rPr>
          <w:rFonts w:ascii="Constantia" w:hAnsi="Constantia"/>
          <w:i/>
          <w:color w:val="000000" w:themeColor="text1"/>
          <w:sz w:val="24"/>
          <w:szCs w:val="24"/>
        </w:rPr>
      </w:pPr>
      <w:r w:rsidRPr="00273E21">
        <w:rPr>
          <w:rFonts w:ascii="Constantia" w:hAnsi="Constantia"/>
          <w:color w:val="000000" w:themeColor="text1"/>
          <w:sz w:val="24"/>
          <w:szCs w:val="24"/>
        </w:rPr>
        <w:tab/>
      </w:r>
      <w:r w:rsidRPr="00273E21">
        <w:rPr>
          <w:rFonts w:ascii="Constantia" w:hAnsi="Constantia"/>
          <w:b/>
          <w:color w:val="000000" w:themeColor="text1"/>
          <w:sz w:val="24"/>
          <w:szCs w:val="24"/>
        </w:rPr>
        <w:t xml:space="preserve">Ponencia: </w:t>
      </w:r>
      <w:r w:rsidRPr="00273E21">
        <w:rPr>
          <w:rFonts w:ascii="Constantia" w:hAnsi="Constantia"/>
          <w:i/>
          <w:color w:val="000000" w:themeColor="text1"/>
          <w:sz w:val="24"/>
          <w:szCs w:val="24"/>
        </w:rPr>
        <w:t>Sistema límbico y delincuenci</w:t>
      </w:r>
      <w:r w:rsidR="001E69C3" w:rsidRPr="00273E21">
        <w:rPr>
          <w:rFonts w:ascii="Constantia" w:hAnsi="Constantia"/>
          <w:i/>
          <w:color w:val="000000" w:themeColor="text1"/>
          <w:sz w:val="24"/>
          <w:szCs w:val="24"/>
        </w:rPr>
        <w:t>a violenta: claves desde la neu</w:t>
      </w:r>
      <w:r w:rsidRPr="00273E21">
        <w:rPr>
          <w:rFonts w:ascii="Constantia" w:hAnsi="Constantia"/>
          <w:i/>
          <w:color w:val="000000" w:themeColor="text1"/>
          <w:sz w:val="24"/>
          <w:szCs w:val="24"/>
        </w:rPr>
        <w:t>rociencia.</w:t>
      </w:r>
    </w:p>
    <w:p w:rsidR="00382DC5" w:rsidRPr="00273E21" w:rsidRDefault="00382DC5" w:rsidP="00273E21">
      <w:pPr>
        <w:ind w:firstLine="708"/>
        <w:jc w:val="both"/>
        <w:rPr>
          <w:rFonts w:ascii="Constantia" w:hAnsi="Constantia"/>
          <w:i/>
          <w:color w:val="000000" w:themeColor="text1"/>
          <w:sz w:val="24"/>
          <w:szCs w:val="24"/>
        </w:rPr>
      </w:pPr>
      <w:r w:rsidRPr="00273E21">
        <w:rPr>
          <w:rFonts w:ascii="Constantia" w:hAnsi="Constantia"/>
          <w:b/>
          <w:color w:val="000000" w:themeColor="text1"/>
          <w:sz w:val="24"/>
          <w:szCs w:val="24"/>
        </w:rPr>
        <w:t xml:space="preserve">Hora y lugar: </w:t>
      </w:r>
      <w:r w:rsidRPr="00273E21">
        <w:rPr>
          <w:rFonts w:ascii="Constantia" w:hAnsi="Constantia"/>
          <w:color w:val="000000" w:themeColor="text1"/>
          <w:sz w:val="24"/>
          <w:szCs w:val="24"/>
        </w:rPr>
        <w:t xml:space="preserve">14.00-15.00 </w:t>
      </w:r>
      <w:proofErr w:type="spellStart"/>
      <w:r w:rsidRPr="00273E21">
        <w:rPr>
          <w:rFonts w:ascii="Constantia" w:hAnsi="Constantia"/>
          <w:color w:val="000000" w:themeColor="text1"/>
          <w:sz w:val="24"/>
          <w:szCs w:val="24"/>
        </w:rPr>
        <w:t>hrs</w:t>
      </w:r>
      <w:proofErr w:type="spellEnd"/>
      <w:r w:rsidRPr="00273E21">
        <w:rPr>
          <w:rFonts w:ascii="Constantia" w:hAnsi="Constantia"/>
          <w:color w:val="000000" w:themeColor="text1"/>
          <w:sz w:val="24"/>
          <w:szCs w:val="24"/>
        </w:rPr>
        <w:t>. Óculos.</w:t>
      </w:r>
    </w:p>
    <w:p w:rsidR="00273E21" w:rsidRDefault="00273E21" w:rsidP="00503AF6">
      <w:pPr>
        <w:jc w:val="both"/>
        <w:rPr>
          <w:rFonts w:ascii="Constantia" w:hAnsi="Constantia"/>
          <w:b/>
          <w:color w:val="FF0000"/>
          <w:sz w:val="28"/>
          <w:szCs w:val="28"/>
        </w:rPr>
      </w:pPr>
    </w:p>
    <w:p w:rsidR="00273E21" w:rsidRDefault="00273E21" w:rsidP="00503AF6">
      <w:pPr>
        <w:jc w:val="both"/>
        <w:rPr>
          <w:rFonts w:ascii="Constantia" w:hAnsi="Constantia"/>
          <w:b/>
          <w:color w:val="FF0000"/>
          <w:sz w:val="28"/>
          <w:szCs w:val="28"/>
        </w:rPr>
      </w:pPr>
    </w:p>
    <w:p w:rsidR="00273E21" w:rsidRDefault="00273E21" w:rsidP="00503AF6">
      <w:pPr>
        <w:jc w:val="both"/>
        <w:rPr>
          <w:rFonts w:ascii="Constantia" w:hAnsi="Constantia"/>
          <w:b/>
          <w:color w:val="FF0000"/>
          <w:sz w:val="28"/>
          <w:szCs w:val="28"/>
        </w:rPr>
      </w:pPr>
    </w:p>
    <w:p w:rsidR="0095584A" w:rsidRPr="00273E21" w:rsidRDefault="00A357DF" w:rsidP="00503AF6">
      <w:pPr>
        <w:jc w:val="both"/>
        <w:rPr>
          <w:rFonts w:ascii="Constantia" w:hAnsi="Constantia"/>
          <w:color w:val="FF0000"/>
          <w:sz w:val="28"/>
          <w:szCs w:val="28"/>
        </w:rPr>
      </w:pPr>
      <w:r w:rsidRPr="00273E21">
        <w:rPr>
          <w:rFonts w:ascii="Constantia" w:hAnsi="Constantia"/>
          <w:b/>
          <w:color w:val="FF0000"/>
          <w:sz w:val="28"/>
          <w:szCs w:val="28"/>
        </w:rPr>
        <w:lastRenderedPageBreak/>
        <w:t>3-</w:t>
      </w:r>
      <w:r w:rsidR="0095584A" w:rsidRPr="00273E21">
        <w:rPr>
          <w:rFonts w:ascii="Constantia" w:hAnsi="Constantia"/>
          <w:b/>
          <w:color w:val="FF0000"/>
          <w:sz w:val="28"/>
          <w:szCs w:val="28"/>
        </w:rPr>
        <w:t>marzo</w:t>
      </w:r>
      <w:r w:rsidRPr="00273E21">
        <w:rPr>
          <w:rFonts w:ascii="Constantia" w:hAnsi="Constantia"/>
          <w:b/>
          <w:color w:val="FF0000"/>
          <w:sz w:val="28"/>
          <w:szCs w:val="28"/>
        </w:rPr>
        <w:t>-</w:t>
      </w:r>
      <w:r w:rsidR="009957D1" w:rsidRPr="00273E21">
        <w:rPr>
          <w:rFonts w:ascii="Constantia" w:hAnsi="Constantia"/>
          <w:b/>
          <w:color w:val="FF0000"/>
          <w:sz w:val="28"/>
          <w:szCs w:val="28"/>
        </w:rPr>
        <w:t xml:space="preserve"> 2020. Jornada</w:t>
      </w:r>
      <w:r w:rsidR="0095584A" w:rsidRPr="00273E21">
        <w:rPr>
          <w:rFonts w:ascii="Constantia" w:hAnsi="Constantia"/>
          <w:b/>
          <w:color w:val="FF0000"/>
          <w:sz w:val="28"/>
          <w:szCs w:val="28"/>
        </w:rPr>
        <w:t xml:space="preserve"> dedicada al Día Internacional de la Mujer.</w:t>
      </w:r>
      <w:r w:rsidRPr="00273E21">
        <w:rPr>
          <w:rFonts w:ascii="Constantia" w:hAnsi="Constantia"/>
          <w:color w:val="FF0000"/>
          <w:sz w:val="28"/>
          <w:szCs w:val="28"/>
        </w:rPr>
        <w:t xml:space="preserve"> </w:t>
      </w:r>
    </w:p>
    <w:p w:rsidR="009957D1" w:rsidRPr="004E4475" w:rsidRDefault="009957D1" w:rsidP="004E4475">
      <w:pPr>
        <w:ind w:left="708"/>
        <w:jc w:val="both"/>
        <w:rPr>
          <w:rFonts w:ascii="Constantia" w:hAnsi="Constantia"/>
          <w:b/>
          <w:bCs/>
          <w:color w:val="000000" w:themeColor="text1"/>
          <w:sz w:val="24"/>
          <w:szCs w:val="24"/>
        </w:rPr>
      </w:pPr>
      <w:r w:rsidRPr="00273E21">
        <w:rPr>
          <w:rFonts w:ascii="Constantia" w:hAnsi="Constantia"/>
          <w:b/>
          <w:color w:val="000000" w:themeColor="text1"/>
          <w:sz w:val="24"/>
          <w:szCs w:val="24"/>
        </w:rPr>
        <w:t>Acto</w:t>
      </w:r>
      <w:r w:rsidRPr="00273E21">
        <w:rPr>
          <w:rFonts w:ascii="Constantia" w:hAnsi="Constantia"/>
          <w:b/>
          <w:i/>
          <w:color w:val="000000" w:themeColor="text1"/>
          <w:sz w:val="24"/>
          <w:szCs w:val="24"/>
        </w:rPr>
        <w:t xml:space="preserve">: </w:t>
      </w:r>
      <w:r w:rsidR="00386809" w:rsidRPr="004E4475">
        <w:rPr>
          <w:rFonts w:ascii="Constantia" w:hAnsi="Constantia"/>
          <w:b/>
          <w:bCs/>
          <w:i/>
          <w:color w:val="000000" w:themeColor="text1"/>
          <w:sz w:val="24"/>
          <w:szCs w:val="24"/>
        </w:rPr>
        <w:t xml:space="preserve">mujeres protagonistas en la ficción... mujeres más libres en la </w:t>
      </w:r>
      <w:bookmarkStart w:id="0" w:name="_GoBack"/>
      <w:bookmarkEnd w:id="0"/>
      <w:r w:rsidR="00386809" w:rsidRPr="004E4475">
        <w:rPr>
          <w:rFonts w:ascii="Constantia" w:hAnsi="Constantia"/>
          <w:b/>
          <w:bCs/>
          <w:i/>
          <w:color w:val="000000" w:themeColor="text1"/>
          <w:sz w:val="24"/>
          <w:szCs w:val="24"/>
        </w:rPr>
        <w:t>vida real</w:t>
      </w:r>
      <w:r w:rsidR="00386809" w:rsidRPr="004E4475">
        <w:rPr>
          <w:rFonts w:ascii="Constantia" w:hAnsi="Constantia"/>
          <w:b/>
          <w:bCs/>
          <w:color w:val="000000" w:themeColor="text1"/>
          <w:sz w:val="24"/>
          <w:szCs w:val="24"/>
        </w:rPr>
        <w:t>.</w:t>
      </w:r>
    </w:p>
    <w:p w:rsidR="00320EA3" w:rsidRPr="004E4475" w:rsidRDefault="00320EA3" w:rsidP="004E4475">
      <w:pPr>
        <w:ind w:firstLine="708"/>
        <w:jc w:val="both"/>
        <w:rPr>
          <w:rFonts w:ascii="Constantia" w:hAnsi="Constantia"/>
          <w:b/>
          <w:bCs/>
          <w:color w:val="000000" w:themeColor="text1"/>
          <w:sz w:val="24"/>
          <w:szCs w:val="24"/>
        </w:rPr>
      </w:pPr>
      <w:r w:rsidRPr="004E4475">
        <w:rPr>
          <w:rFonts w:ascii="Constantia" w:hAnsi="Constantia"/>
          <w:b/>
          <w:bCs/>
          <w:i/>
          <w:iCs/>
          <w:color w:val="000000" w:themeColor="text1"/>
          <w:sz w:val="24"/>
          <w:szCs w:val="24"/>
        </w:rPr>
        <w:t>Inauguración</w:t>
      </w:r>
      <w:r w:rsidRPr="004E4475">
        <w:rPr>
          <w:rFonts w:ascii="Constantia" w:hAnsi="Constantia"/>
          <w:b/>
          <w:bCs/>
          <w:color w:val="000000" w:themeColor="text1"/>
          <w:sz w:val="24"/>
          <w:szCs w:val="24"/>
        </w:rPr>
        <w:t>:</w:t>
      </w:r>
    </w:p>
    <w:p w:rsidR="00320EA3" w:rsidRPr="00273E21" w:rsidRDefault="00320EA3" w:rsidP="004E4475">
      <w:pPr>
        <w:ind w:left="708" w:firstLine="60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3E21">
        <w:rPr>
          <w:rFonts w:ascii="Constantia" w:hAnsi="Constantia"/>
          <w:color w:val="000000" w:themeColor="text1"/>
          <w:sz w:val="24"/>
          <w:szCs w:val="24"/>
        </w:rPr>
        <w:t>José Alberto Sanz Palacios, Decano de la Facultad de Ciencias Jurídica y Sociales</w:t>
      </w:r>
    </w:p>
    <w:p w:rsidR="00320EA3" w:rsidRPr="00273E21" w:rsidRDefault="00320EA3" w:rsidP="004E4475">
      <w:pPr>
        <w:ind w:left="708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3E21">
        <w:rPr>
          <w:rFonts w:ascii="Constantia" w:hAnsi="Constantia"/>
          <w:color w:val="000000" w:themeColor="text1"/>
          <w:sz w:val="24"/>
          <w:szCs w:val="24"/>
        </w:rPr>
        <w:t xml:space="preserve">Pilar Callado García, </w:t>
      </w:r>
      <w:proofErr w:type="gramStart"/>
      <w:r w:rsidRPr="00273E21">
        <w:rPr>
          <w:rFonts w:ascii="Constantia" w:hAnsi="Constantia"/>
          <w:color w:val="000000" w:themeColor="text1"/>
          <w:sz w:val="24"/>
          <w:szCs w:val="24"/>
        </w:rPr>
        <w:t>Directora</w:t>
      </w:r>
      <w:proofErr w:type="gramEnd"/>
      <w:r w:rsidRPr="00273E21">
        <w:rPr>
          <w:rFonts w:ascii="Constantia" w:hAnsi="Constantia"/>
          <w:color w:val="000000" w:themeColor="text1"/>
          <w:sz w:val="24"/>
          <w:szCs w:val="24"/>
        </w:rPr>
        <w:t xml:space="preserve"> del Instituto de la Mujer de Castilla La Mancha</w:t>
      </w:r>
    </w:p>
    <w:p w:rsidR="00320EA3" w:rsidRPr="004E4475" w:rsidRDefault="00320EA3" w:rsidP="004E4475">
      <w:pPr>
        <w:ind w:firstLine="708"/>
        <w:jc w:val="both"/>
        <w:rPr>
          <w:rFonts w:ascii="Constantia" w:hAnsi="Constantia"/>
          <w:b/>
          <w:bCs/>
          <w:color w:val="000000" w:themeColor="text1"/>
          <w:sz w:val="24"/>
          <w:szCs w:val="24"/>
        </w:rPr>
      </w:pPr>
      <w:r w:rsidRPr="004E4475">
        <w:rPr>
          <w:rFonts w:ascii="Constantia" w:hAnsi="Constantia"/>
          <w:b/>
          <w:bCs/>
          <w:i/>
          <w:iCs/>
          <w:color w:val="000000" w:themeColor="text1"/>
          <w:sz w:val="24"/>
          <w:szCs w:val="24"/>
        </w:rPr>
        <w:t>Presentación del acto</w:t>
      </w:r>
      <w:r w:rsidRPr="004E4475">
        <w:rPr>
          <w:rFonts w:ascii="Constantia" w:hAnsi="Constantia"/>
          <w:b/>
          <w:bCs/>
          <w:color w:val="000000" w:themeColor="text1"/>
          <w:sz w:val="24"/>
          <w:szCs w:val="24"/>
        </w:rPr>
        <w:t xml:space="preserve">: </w:t>
      </w:r>
    </w:p>
    <w:p w:rsidR="00320EA3" w:rsidRPr="00273E21" w:rsidRDefault="00320EA3" w:rsidP="004E4475">
      <w:pPr>
        <w:ind w:left="708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3E21">
        <w:rPr>
          <w:rFonts w:ascii="Constantia" w:hAnsi="Constantia"/>
          <w:color w:val="000000" w:themeColor="text1"/>
          <w:sz w:val="24"/>
          <w:szCs w:val="24"/>
        </w:rPr>
        <w:t>María Cristina Escribano Gámir, presidenta de la Comisión Mujer y Ciencia de la Facultad de Ciencias Jurídicas y Sociales de Toledo</w:t>
      </w:r>
    </w:p>
    <w:p w:rsidR="00320EA3" w:rsidRPr="00273E21" w:rsidRDefault="00320EA3" w:rsidP="004E4475">
      <w:pPr>
        <w:ind w:left="708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3E21">
        <w:rPr>
          <w:rFonts w:ascii="Constantia" w:hAnsi="Constantia"/>
          <w:color w:val="000000" w:themeColor="text1"/>
          <w:sz w:val="24"/>
          <w:szCs w:val="24"/>
        </w:rPr>
        <w:t>Susana de la Sierra Morón, profesora titular de Derecho Administrativo y miembro de la Comisión Mujer y Ciencia.</w:t>
      </w:r>
    </w:p>
    <w:p w:rsidR="00320EA3" w:rsidRPr="004E4475" w:rsidRDefault="00320EA3" w:rsidP="004E4475">
      <w:pPr>
        <w:ind w:firstLine="708"/>
        <w:jc w:val="both"/>
        <w:rPr>
          <w:rFonts w:ascii="Constantia" w:hAnsi="Constantia"/>
          <w:b/>
          <w:bCs/>
          <w:i/>
          <w:iCs/>
          <w:color w:val="000000" w:themeColor="text1"/>
          <w:sz w:val="24"/>
          <w:szCs w:val="24"/>
        </w:rPr>
      </w:pPr>
      <w:r w:rsidRPr="004E4475">
        <w:rPr>
          <w:rFonts w:ascii="Constantia" w:hAnsi="Constantia"/>
          <w:b/>
          <w:bCs/>
          <w:i/>
          <w:iCs/>
          <w:color w:val="000000" w:themeColor="text1"/>
          <w:sz w:val="24"/>
          <w:szCs w:val="24"/>
        </w:rPr>
        <w:t xml:space="preserve">Invitados: </w:t>
      </w:r>
    </w:p>
    <w:p w:rsidR="00320EA3" w:rsidRPr="00273E21" w:rsidRDefault="00320EA3" w:rsidP="004E4475">
      <w:pPr>
        <w:ind w:firstLine="708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3E21">
        <w:rPr>
          <w:rFonts w:ascii="Constantia" w:hAnsi="Constantia"/>
          <w:color w:val="000000" w:themeColor="text1"/>
          <w:sz w:val="24"/>
          <w:szCs w:val="24"/>
        </w:rPr>
        <w:t>Isabel de Ocampo, directora, guionista y productora de cine.</w:t>
      </w:r>
    </w:p>
    <w:p w:rsidR="00320EA3" w:rsidRPr="00273E21" w:rsidRDefault="00320EA3" w:rsidP="004E4475">
      <w:pPr>
        <w:ind w:firstLine="708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3E21">
        <w:rPr>
          <w:rFonts w:ascii="Constantia" w:hAnsi="Constantia"/>
          <w:color w:val="000000" w:themeColor="text1"/>
          <w:sz w:val="24"/>
          <w:szCs w:val="24"/>
        </w:rPr>
        <w:t xml:space="preserve"> Edu Cardoso, director, guionista y productor de cine,</w:t>
      </w:r>
    </w:p>
    <w:p w:rsidR="00320EA3" w:rsidRPr="00273E21" w:rsidRDefault="00320EA3" w:rsidP="004E4475">
      <w:pPr>
        <w:ind w:left="708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3E21">
        <w:rPr>
          <w:rFonts w:ascii="Constantia" w:hAnsi="Constantia"/>
          <w:color w:val="000000" w:themeColor="text1"/>
          <w:sz w:val="24"/>
          <w:szCs w:val="24"/>
        </w:rPr>
        <w:t xml:space="preserve">Carlota Coronado, </w:t>
      </w:r>
      <w:r w:rsidR="00273E21" w:rsidRPr="00273E21">
        <w:rPr>
          <w:rFonts w:ascii="Constantia" w:hAnsi="Constantia"/>
          <w:color w:val="000000" w:themeColor="text1"/>
          <w:sz w:val="24"/>
          <w:szCs w:val="24"/>
        </w:rPr>
        <w:t>Profesora en la Facultad de Ciencias de la Información, Departamento</w:t>
      </w:r>
      <w:r w:rsidR="00273E21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273E21" w:rsidRPr="00273E21">
        <w:rPr>
          <w:rFonts w:ascii="Constantia" w:hAnsi="Constantia"/>
          <w:color w:val="000000" w:themeColor="text1"/>
          <w:sz w:val="24"/>
          <w:szCs w:val="24"/>
        </w:rPr>
        <w:t>de Historia de la Comunicación Social de la Universidad Complutense de Madrid y productora de cortometrajes y obras audiovisuales.</w:t>
      </w:r>
    </w:p>
    <w:p w:rsidR="00320EA3" w:rsidRPr="00273E21" w:rsidRDefault="00320EA3" w:rsidP="004E4475">
      <w:pPr>
        <w:ind w:firstLine="708"/>
        <w:jc w:val="both"/>
        <w:rPr>
          <w:rFonts w:ascii="Constantia" w:hAnsi="Constantia"/>
          <w:i/>
          <w:iCs/>
          <w:color w:val="000000" w:themeColor="text1"/>
          <w:sz w:val="24"/>
          <w:szCs w:val="24"/>
        </w:rPr>
      </w:pPr>
      <w:r w:rsidRPr="00273E21">
        <w:rPr>
          <w:rFonts w:ascii="Constantia" w:hAnsi="Constantia"/>
          <w:i/>
          <w:iCs/>
          <w:color w:val="000000" w:themeColor="text1"/>
          <w:sz w:val="24"/>
          <w:szCs w:val="24"/>
        </w:rPr>
        <w:t xml:space="preserve"> </w:t>
      </w:r>
      <w:r w:rsidRPr="004E4475">
        <w:rPr>
          <w:rFonts w:ascii="Constantia" w:hAnsi="Constantia"/>
          <w:b/>
          <w:bCs/>
          <w:i/>
          <w:iCs/>
          <w:color w:val="000000" w:themeColor="text1"/>
          <w:sz w:val="24"/>
          <w:szCs w:val="24"/>
        </w:rPr>
        <w:t>Emisión de los cortometrajes</w:t>
      </w:r>
      <w:r w:rsidRPr="00273E21">
        <w:rPr>
          <w:rFonts w:ascii="Constantia" w:hAnsi="Constantia"/>
          <w:i/>
          <w:iCs/>
          <w:color w:val="000000" w:themeColor="text1"/>
          <w:sz w:val="24"/>
          <w:szCs w:val="24"/>
        </w:rPr>
        <w:t>:</w:t>
      </w:r>
    </w:p>
    <w:p w:rsidR="00320EA3" w:rsidRPr="00273E21" w:rsidRDefault="00320EA3" w:rsidP="004E4475">
      <w:pPr>
        <w:ind w:firstLine="708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3E21">
        <w:rPr>
          <w:rFonts w:ascii="Constantia" w:hAnsi="Constantia"/>
          <w:color w:val="000000" w:themeColor="text1"/>
          <w:sz w:val="24"/>
          <w:szCs w:val="24"/>
        </w:rPr>
        <w:t>"Miente", de Isabel de Ocampo</w:t>
      </w:r>
    </w:p>
    <w:p w:rsidR="00320EA3" w:rsidRPr="00273E21" w:rsidRDefault="00320EA3" w:rsidP="004E4475">
      <w:pPr>
        <w:ind w:firstLine="708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3E21">
        <w:rPr>
          <w:rFonts w:ascii="Constantia" w:hAnsi="Constantia"/>
          <w:color w:val="000000" w:themeColor="text1"/>
          <w:sz w:val="24"/>
          <w:szCs w:val="24"/>
        </w:rPr>
        <w:t xml:space="preserve">"El paraguas de colores", de Edu Cardoso </w:t>
      </w:r>
    </w:p>
    <w:p w:rsidR="009957D1" w:rsidRDefault="00320EA3" w:rsidP="004E4475">
      <w:pPr>
        <w:ind w:firstLine="708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3E21">
        <w:rPr>
          <w:rFonts w:ascii="Constantia" w:hAnsi="Constantia"/>
          <w:color w:val="000000" w:themeColor="text1"/>
          <w:sz w:val="24"/>
          <w:szCs w:val="24"/>
        </w:rPr>
        <w:t>"La eminencia", de Carlota Coronado y Clara Roca</w:t>
      </w:r>
    </w:p>
    <w:p w:rsidR="00273E21" w:rsidRPr="004E4475" w:rsidRDefault="00273E21" w:rsidP="004E4475">
      <w:pPr>
        <w:ind w:firstLine="708"/>
        <w:jc w:val="both"/>
        <w:rPr>
          <w:rFonts w:ascii="Constantia" w:hAnsi="Constantia"/>
          <w:b/>
          <w:bCs/>
          <w:i/>
          <w:iCs/>
          <w:color w:val="000000" w:themeColor="text1"/>
          <w:sz w:val="24"/>
          <w:szCs w:val="24"/>
        </w:rPr>
      </w:pPr>
      <w:r w:rsidRPr="004E4475">
        <w:rPr>
          <w:rFonts w:ascii="Constantia" w:hAnsi="Constantia"/>
          <w:b/>
          <w:bCs/>
          <w:i/>
          <w:iCs/>
          <w:color w:val="000000" w:themeColor="text1"/>
          <w:sz w:val="24"/>
          <w:szCs w:val="24"/>
        </w:rPr>
        <w:t>Coloquio/debate.</w:t>
      </w:r>
    </w:p>
    <w:p w:rsidR="00386809" w:rsidRPr="00273E21" w:rsidRDefault="00386809" w:rsidP="004E4475">
      <w:pPr>
        <w:ind w:firstLine="708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273E21">
        <w:rPr>
          <w:rFonts w:ascii="Constantia" w:hAnsi="Constantia"/>
          <w:b/>
          <w:color w:val="000000" w:themeColor="text1"/>
          <w:sz w:val="24"/>
          <w:szCs w:val="24"/>
        </w:rPr>
        <w:t xml:space="preserve">Hora y lugar: </w:t>
      </w:r>
      <w:r w:rsidRPr="00273E21">
        <w:rPr>
          <w:rFonts w:ascii="Constantia" w:hAnsi="Constantia"/>
          <w:color w:val="000000" w:themeColor="text1"/>
          <w:sz w:val="24"/>
          <w:szCs w:val="24"/>
        </w:rPr>
        <w:t xml:space="preserve">12.00-14.00 </w:t>
      </w:r>
      <w:proofErr w:type="spellStart"/>
      <w:r w:rsidRPr="00273E21">
        <w:rPr>
          <w:rFonts w:ascii="Constantia" w:hAnsi="Constantia"/>
          <w:color w:val="000000" w:themeColor="text1"/>
          <w:sz w:val="24"/>
          <w:szCs w:val="24"/>
        </w:rPr>
        <w:t>hrs</w:t>
      </w:r>
      <w:proofErr w:type="spellEnd"/>
      <w:r w:rsidRPr="00273E21">
        <w:rPr>
          <w:rFonts w:ascii="Constantia" w:hAnsi="Constantia"/>
          <w:color w:val="000000" w:themeColor="text1"/>
          <w:sz w:val="24"/>
          <w:szCs w:val="24"/>
        </w:rPr>
        <w:t>. Óculos.</w:t>
      </w:r>
    </w:p>
    <w:sectPr w:rsidR="00386809" w:rsidRPr="00273E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07F2"/>
    <w:multiLevelType w:val="hybridMultilevel"/>
    <w:tmpl w:val="34E00756"/>
    <w:lvl w:ilvl="0" w:tplc="60BC6DD0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17"/>
    <w:rsid w:val="000A6D20"/>
    <w:rsid w:val="000E7ED9"/>
    <w:rsid w:val="001A0F3F"/>
    <w:rsid w:val="001E69C3"/>
    <w:rsid w:val="0023009D"/>
    <w:rsid w:val="002616E3"/>
    <w:rsid w:val="00273E21"/>
    <w:rsid w:val="00320EA3"/>
    <w:rsid w:val="00382DC5"/>
    <w:rsid w:val="00386809"/>
    <w:rsid w:val="00422B85"/>
    <w:rsid w:val="004E4475"/>
    <w:rsid w:val="00503AF6"/>
    <w:rsid w:val="00765056"/>
    <w:rsid w:val="0095584A"/>
    <w:rsid w:val="009957D1"/>
    <w:rsid w:val="009F5DE4"/>
    <w:rsid w:val="00A357DF"/>
    <w:rsid w:val="00B64126"/>
    <w:rsid w:val="00B80C32"/>
    <w:rsid w:val="00BC3A5B"/>
    <w:rsid w:val="00C13693"/>
    <w:rsid w:val="00D47C17"/>
    <w:rsid w:val="00D85BF7"/>
    <w:rsid w:val="00D943FC"/>
    <w:rsid w:val="00DA1120"/>
    <w:rsid w:val="00DF3C2F"/>
    <w:rsid w:val="00F3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1C8D"/>
  <w15:chartTrackingRefBased/>
  <w15:docId w15:val="{F6F16EC1-3D9C-4692-BBF5-50F0EF2F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A614-4634-4101-8892-352C4006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ESCRIBANO GAMIR</dc:creator>
  <cp:keywords/>
  <dc:description/>
  <cp:lastModifiedBy>María Cristina Escribano Gamir</cp:lastModifiedBy>
  <cp:revision>20</cp:revision>
  <dcterms:created xsi:type="dcterms:W3CDTF">2019-09-23T13:33:00Z</dcterms:created>
  <dcterms:modified xsi:type="dcterms:W3CDTF">2020-02-12T12:09:00Z</dcterms:modified>
</cp:coreProperties>
</file>